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D" w:rsidRDefault="00B26CED" w:rsidP="0046411A">
      <w:pPr>
        <w:tabs>
          <w:tab w:val="left" w:pos="10632"/>
        </w:tabs>
        <w:ind w:left="-851" w:right="78"/>
        <w:jc w:val="right"/>
        <w:rPr>
          <w:b/>
          <w:lang w:val="ru-RU"/>
        </w:rPr>
      </w:pPr>
    </w:p>
    <w:p w:rsidR="0046411A" w:rsidRPr="00105D36" w:rsidRDefault="0046411A" w:rsidP="0046411A">
      <w:pPr>
        <w:tabs>
          <w:tab w:val="left" w:pos="10632"/>
        </w:tabs>
        <w:ind w:left="-851" w:right="78"/>
        <w:jc w:val="right"/>
        <w:rPr>
          <w:b/>
          <w:lang w:val="ru-RU"/>
        </w:rPr>
      </w:pPr>
      <w:r w:rsidRPr="00105D36">
        <w:rPr>
          <w:b/>
          <w:lang w:val="ru-RU"/>
        </w:rPr>
        <w:t>Директору</w:t>
      </w:r>
    </w:p>
    <w:p w:rsidR="0046411A" w:rsidRPr="00105D36" w:rsidRDefault="0046411A" w:rsidP="0046411A">
      <w:pPr>
        <w:tabs>
          <w:tab w:val="left" w:pos="10206"/>
        </w:tabs>
        <w:ind w:left="-851"/>
        <w:jc w:val="right"/>
        <w:rPr>
          <w:b/>
          <w:lang w:val="ru-RU"/>
        </w:rPr>
      </w:pPr>
      <w:r w:rsidRPr="00105D36">
        <w:rPr>
          <w:b/>
          <w:lang w:val="ru-RU"/>
        </w:rPr>
        <w:t>Товаристваз обмеженою відповідальністю</w:t>
      </w:r>
    </w:p>
    <w:p w:rsidR="0046411A" w:rsidRPr="00105D36" w:rsidRDefault="0046411A" w:rsidP="0046411A">
      <w:pPr>
        <w:tabs>
          <w:tab w:val="left" w:pos="10206"/>
        </w:tabs>
        <w:ind w:left="-851"/>
        <w:jc w:val="right"/>
        <w:rPr>
          <w:b/>
          <w:lang w:val="ru-RU"/>
        </w:rPr>
      </w:pPr>
      <w:r w:rsidRPr="00105D36">
        <w:rPr>
          <w:b/>
          <w:lang w:val="ru-RU"/>
        </w:rPr>
        <w:t xml:space="preserve">«Глобал тревел хаб» </w:t>
      </w:r>
    </w:p>
    <w:p w:rsidR="0046411A" w:rsidRPr="00105D36" w:rsidRDefault="0046411A" w:rsidP="0046411A">
      <w:pPr>
        <w:tabs>
          <w:tab w:val="left" w:pos="10206"/>
        </w:tabs>
        <w:ind w:left="-851"/>
        <w:jc w:val="right"/>
        <w:rPr>
          <w:lang w:val="ru-RU"/>
        </w:rPr>
      </w:pPr>
      <w:r w:rsidRPr="00105D36">
        <w:rPr>
          <w:b/>
          <w:lang w:val="ru-RU"/>
        </w:rPr>
        <w:t>Бурко А.І</w:t>
      </w:r>
      <w:r w:rsidRPr="00105D36">
        <w:rPr>
          <w:lang w:val="ru-RU"/>
        </w:rPr>
        <w:t>.</w:t>
      </w:r>
    </w:p>
    <w:p w:rsidR="0077146C" w:rsidRPr="00105D36" w:rsidRDefault="0077146C">
      <w:pPr>
        <w:pStyle w:val="a3"/>
        <w:rPr>
          <w:sz w:val="22"/>
          <w:szCs w:val="22"/>
          <w:lang w:val="ru-RU"/>
        </w:rPr>
      </w:pPr>
    </w:p>
    <w:p w:rsidR="0077146C" w:rsidRPr="00105D36" w:rsidRDefault="0077146C">
      <w:pPr>
        <w:pStyle w:val="a3"/>
        <w:rPr>
          <w:sz w:val="22"/>
          <w:szCs w:val="22"/>
          <w:lang w:val="ru-RU"/>
        </w:rPr>
      </w:pPr>
    </w:p>
    <w:p w:rsidR="0077146C" w:rsidRPr="00105D36" w:rsidRDefault="0077146C">
      <w:pPr>
        <w:pStyle w:val="a3"/>
        <w:rPr>
          <w:sz w:val="22"/>
          <w:szCs w:val="22"/>
          <w:lang w:val="ru-RU"/>
        </w:rPr>
      </w:pPr>
    </w:p>
    <w:p w:rsidR="0077146C" w:rsidRPr="00105D36" w:rsidRDefault="0077146C">
      <w:pPr>
        <w:pStyle w:val="a3"/>
        <w:rPr>
          <w:sz w:val="22"/>
          <w:szCs w:val="22"/>
          <w:lang w:val="ru-RU"/>
        </w:rPr>
      </w:pPr>
    </w:p>
    <w:p w:rsidR="0077146C" w:rsidRPr="00105D36" w:rsidRDefault="0077146C" w:rsidP="0046411A">
      <w:pPr>
        <w:pStyle w:val="a3"/>
        <w:spacing w:before="4"/>
        <w:jc w:val="center"/>
        <w:rPr>
          <w:sz w:val="22"/>
          <w:szCs w:val="22"/>
          <w:lang w:val="ru-RU"/>
        </w:rPr>
      </w:pPr>
    </w:p>
    <w:p w:rsidR="0077146C" w:rsidRPr="00105D36" w:rsidRDefault="00E55AB6" w:rsidP="0046411A">
      <w:pPr>
        <w:pStyle w:val="1"/>
        <w:ind w:left="2694" w:right="1638"/>
        <w:jc w:val="center"/>
        <w:rPr>
          <w:sz w:val="22"/>
          <w:szCs w:val="22"/>
          <w:lang w:val="ru-RU"/>
        </w:rPr>
      </w:pPr>
      <w:r w:rsidRPr="00105D36">
        <w:rPr>
          <w:sz w:val="22"/>
          <w:szCs w:val="22"/>
          <w:lang w:val="ru-RU"/>
        </w:rPr>
        <w:t>ЗАЯВА ПРО ПРИЄДНАННЯ</w:t>
      </w:r>
    </w:p>
    <w:p w:rsidR="0077146C" w:rsidRPr="00105D36" w:rsidRDefault="00E55AB6" w:rsidP="0046411A">
      <w:pPr>
        <w:spacing w:before="17"/>
        <w:ind w:left="2835" w:right="1638"/>
        <w:jc w:val="center"/>
        <w:rPr>
          <w:lang w:val="ru-RU"/>
        </w:rPr>
      </w:pPr>
      <w:r w:rsidRPr="00105D36">
        <w:rPr>
          <w:b/>
          <w:lang w:val="ru-RU"/>
        </w:rPr>
        <w:t>до Агентського договору</w:t>
      </w:r>
      <w:r w:rsidR="0046411A" w:rsidRPr="00105D36">
        <w:rPr>
          <w:b/>
          <w:lang w:val="ru-RU"/>
        </w:rPr>
        <w:t xml:space="preserve"> </w:t>
      </w:r>
      <w:r w:rsidR="0046411A" w:rsidRPr="00105D36">
        <w:rPr>
          <w:b/>
          <w:lang w:val="ru-RU"/>
        </w:rPr>
        <w:br/>
        <w:t xml:space="preserve">на отримання доступу до системи </w:t>
      </w:r>
      <w:r w:rsidR="0046411A" w:rsidRPr="00105D36">
        <w:rPr>
          <w:b/>
        </w:rPr>
        <w:t>online</w:t>
      </w:r>
      <w:r w:rsidR="0046411A" w:rsidRPr="00105D36">
        <w:rPr>
          <w:b/>
          <w:lang w:val="ru-RU"/>
        </w:rPr>
        <w:t xml:space="preserve"> бронювання</w:t>
      </w:r>
    </w:p>
    <w:p w:rsidR="0077146C" w:rsidRPr="00105D36" w:rsidRDefault="0077146C">
      <w:pPr>
        <w:pStyle w:val="a3"/>
        <w:spacing w:before="3"/>
        <w:rPr>
          <w:b/>
          <w:sz w:val="22"/>
          <w:szCs w:val="22"/>
          <w:lang w:val="ru-RU"/>
        </w:rPr>
      </w:pPr>
    </w:p>
    <w:p w:rsidR="0046411A" w:rsidRPr="00105D36" w:rsidRDefault="0046411A" w:rsidP="0046411A">
      <w:pPr>
        <w:tabs>
          <w:tab w:val="left" w:pos="10206"/>
        </w:tabs>
        <w:ind w:left="567"/>
        <w:rPr>
          <w:lang w:val="ru-RU"/>
        </w:rPr>
      </w:pPr>
      <w:r w:rsidRPr="00105D36">
        <w:rPr>
          <w:b/>
          <w:lang w:val="ru-RU"/>
        </w:rPr>
        <w:br/>
      </w:r>
      <w:proofErr w:type="spellStart"/>
      <w:r w:rsidRPr="00105D36">
        <w:rPr>
          <w:lang w:val="ru-RU"/>
        </w:rPr>
        <w:t>Турагент</w:t>
      </w:r>
      <w:proofErr w:type="spellEnd"/>
      <w:r w:rsidR="005124AF">
        <w:rPr>
          <w:lang w:val="ru-RU"/>
        </w:rPr>
        <w:t xml:space="preserve"> </w:t>
      </w:r>
      <w:permStart w:id="1701974532" w:edGrp="everyone"/>
      <w:r w:rsidR="005124AF">
        <w:rPr>
          <w:lang w:val="ru-RU"/>
        </w:rPr>
        <w:t>________________________________________</w:t>
      </w:r>
      <w:r w:rsidRPr="00105D36">
        <w:rPr>
          <w:lang w:val="ru-RU"/>
        </w:rPr>
        <w:t xml:space="preserve"> </w:t>
      </w:r>
      <w:permEnd w:id="1701974532"/>
      <w:r w:rsidRPr="00105D36">
        <w:rPr>
          <w:lang w:val="ru-RU"/>
        </w:rPr>
        <w:t xml:space="preserve">в </w:t>
      </w:r>
      <w:proofErr w:type="spellStart"/>
      <w:r w:rsidRPr="00105D36">
        <w:rPr>
          <w:lang w:val="ru-RU"/>
        </w:rPr>
        <w:t>особі</w:t>
      </w:r>
      <w:proofErr w:type="spellEnd"/>
      <w:r w:rsidRPr="00105D36">
        <w:rPr>
          <w:lang w:val="ru-RU"/>
        </w:rPr>
        <w:t xml:space="preserve"> </w:t>
      </w:r>
      <w:permStart w:id="1612521652" w:edGrp="everyone"/>
      <w:r w:rsidRPr="00105D36">
        <w:rPr>
          <w:lang w:val="ru-RU"/>
        </w:rPr>
        <w:t>__________________________________</w:t>
      </w:r>
      <w:permEnd w:id="1612521652"/>
      <w:r w:rsidRPr="00105D36">
        <w:rPr>
          <w:lang w:val="ru-RU"/>
        </w:rPr>
        <w:t>, який діє на</w:t>
      </w:r>
      <w:r w:rsidR="00091A1F" w:rsidRPr="00105D36">
        <w:rPr>
          <w:lang w:val="ru-RU"/>
        </w:rPr>
        <w:t xml:space="preserve"> </w:t>
      </w:r>
      <w:r w:rsidRPr="00105D36">
        <w:rPr>
          <w:lang w:val="ru-RU"/>
        </w:rPr>
        <w:t>підставі</w:t>
      </w:r>
      <w:r w:rsidR="00B26CED">
        <w:rPr>
          <w:lang w:val="ru-RU"/>
        </w:rPr>
        <w:t xml:space="preserve"> </w:t>
      </w:r>
      <w:permStart w:id="1791326151" w:edGrp="everyone"/>
      <w:r w:rsidRPr="00105D36">
        <w:rPr>
          <w:lang w:val="ru-RU"/>
        </w:rPr>
        <w:t>________________</w:t>
      </w:r>
      <w:proofErr w:type="gramStart"/>
      <w:r w:rsidRPr="00105D36">
        <w:rPr>
          <w:lang w:val="ru-RU"/>
        </w:rPr>
        <w:t xml:space="preserve">_ </w:t>
      </w:r>
      <w:permEnd w:id="1791326151"/>
      <w:r w:rsidRPr="00105D36">
        <w:rPr>
          <w:lang w:val="ru-RU"/>
        </w:rPr>
        <w:t>,</w:t>
      </w:r>
      <w:proofErr w:type="gramEnd"/>
      <w:r w:rsidRPr="00105D36">
        <w:rPr>
          <w:lang w:val="ru-RU"/>
        </w:rPr>
        <w:t xml:space="preserve"> підписанням даної Заяви:</w:t>
      </w:r>
    </w:p>
    <w:p w:rsidR="0077146C" w:rsidRPr="00105D36" w:rsidRDefault="0077146C" w:rsidP="0046411A">
      <w:pPr>
        <w:pStyle w:val="a3"/>
        <w:spacing w:before="3"/>
        <w:ind w:right="220"/>
        <w:rPr>
          <w:b/>
          <w:sz w:val="22"/>
          <w:szCs w:val="22"/>
          <w:lang w:val="ru-RU"/>
        </w:rPr>
      </w:pPr>
    </w:p>
    <w:p w:rsidR="0046411A" w:rsidRPr="00105D36" w:rsidRDefault="0046411A" w:rsidP="0046411A">
      <w:pPr>
        <w:pStyle w:val="a5"/>
        <w:numPr>
          <w:ilvl w:val="0"/>
          <w:numId w:val="1"/>
        </w:numPr>
        <w:tabs>
          <w:tab w:val="left" w:pos="533"/>
        </w:tabs>
        <w:spacing w:line="259" w:lineRule="auto"/>
        <w:ind w:right="220"/>
        <w:rPr>
          <w:lang w:val="ru-RU"/>
        </w:rPr>
      </w:pPr>
      <w:proofErr w:type="spellStart"/>
      <w:r w:rsidRPr="00105D36">
        <w:rPr>
          <w:lang w:val="ru-RU"/>
        </w:rPr>
        <w:t>Підтверджує</w:t>
      </w:r>
      <w:proofErr w:type="spellEnd"/>
      <w:r w:rsidRPr="00105D36">
        <w:rPr>
          <w:lang w:val="ru-RU"/>
        </w:rPr>
        <w:t xml:space="preserve">, </w:t>
      </w:r>
      <w:proofErr w:type="spellStart"/>
      <w:r w:rsidRPr="00105D36">
        <w:rPr>
          <w:lang w:val="ru-RU"/>
        </w:rPr>
        <w:t>що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ознайомлений</w:t>
      </w:r>
      <w:proofErr w:type="spellEnd"/>
      <w:r w:rsidRPr="00105D36">
        <w:rPr>
          <w:lang w:val="ru-RU"/>
        </w:rPr>
        <w:t xml:space="preserve"> з </w:t>
      </w:r>
      <w:proofErr w:type="spellStart"/>
      <w:r w:rsidRPr="00105D36">
        <w:rPr>
          <w:lang w:val="ru-RU"/>
        </w:rPr>
        <w:t>Агентським</w:t>
      </w:r>
      <w:proofErr w:type="spellEnd"/>
      <w:r w:rsidRPr="00105D36">
        <w:rPr>
          <w:lang w:val="ru-RU"/>
        </w:rPr>
        <w:t xml:space="preserve"> договором Туроператора, </w:t>
      </w:r>
      <w:proofErr w:type="spellStart"/>
      <w:r w:rsidRPr="00105D36">
        <w:rPr>
          <w:lang w:val="ru-RU"/>
        </w:rPr>
        <w:t>додатками</w:t>
      </w:r>
      <w:proofErr w:type="spellEnd"/>
      <w:r w:rsidRPr="00105D36">
        <w:rPr>
          <w:lang w:val="ru-RU"/>
        </w:rPr>
        <w:t xml:space="preserve"> до </w:t>
      </w:r>
      <w:proofErr w:type="spellStart"/>
      <w:r w:rsidRPr="00105D36">
        <w:rPr>
          <w:lang w:val="ru-RU"/>
        </w:rPr>
        <w:t>Агентського</w:t>
      </w:r>
      <w:proofErr w:type="spellEnd"/>
      <w:r w:rsidRPr="00105D36">
        <w:rPr>
          <w:lang w:val="ru-RU"/>
        </w:rPr>
        <w:t xml:space="preserve"> договору, </w:t>
      </w:r>
      <w:proofErr w:type="spellStart"/>
      <w:r w:rsidRPr="00105D36">
        <w:rPr>
          <w:lang w:val="ru-RU"/>
        </w:rPr>
        <w:t>які</w:t>
      </w:r>
      <w:proofErr w:type="spellEnd"/>
      <w:r w:rsidRPr="00105D36">
        <w:rPr>
          <w:lang w:val="ru-RU"/>
        </w:rPr>
        <w:t xml:space="preserve"> є </w:t>
      </w:r>
      <w:proofErr w:type="spellStart"/>
      <w:r w:rsidRPr="00105D36">
        <w:rPr>
          <w:lang w:val="ru-RU"/>
        </w:rPr>
        <w:t>невід’ємною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частиною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Агентського</w:t>
      </w:r>
      <w:proofErr w:type="spellEnd"/>
      <w:r w:rsidRPr="00105D36">
        <w:rPr>
          <w:lang w:val="ru-RU"/>
        </w:rPr>
        <w:t xml:space="preserve"> договору </w:t>
      </w:r>
      <w:proofErr w:type="spellStart"/>
      <w:r w:rsidRPr="00105D36">
        <w:rPr>
          <w:lang w:val="ru-RU"/>
        </w:rPr>
        <w:t>що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оприлюднен</w:t>
      </w:r>
      <w:proofErr w:type="spellEnd"/>
      <w:r w:rsidRPr="00105D36">
        <w:rPr>
          <w:lang w:val="uk-UA"/>
        </w:rPr>
        <w:t>і на о</w:t>
      </w:r>
      <w:bookmarkStart w:id="0" w:name="_GoBack"/>
      <w:bookmarkEnd w:id="0"/>
      <w:r w:rsidRPr="00105D36">
        <w:rPr>
          <w:lang w:val="uk-UA"/>
        </w:rPr>
        <w:t xml:space="preserve">фіційному </w:t>
      </w:r>
      <w:r w:rsidRPr="00105D36">
        <w:rPr>
          <w:lang w:val="ru-RU"/>
        </w:rPr>
        <w:t>веб-</w:t>
      </w:r>
      <w:r w:rsidRPr="00105D36">
        <w:rPr>
          <w:lang w:val="uk-UA"/>
        </w:rPr>
        <w:t xml:space="preserve">сайті Туроператора </w:t>
      </w:r>
      <w:hyperlink r:id="rId6" w:history="1">
        <w:r w:rsidRPr="00105D36">
          <w:rPr>
            <w:rStyle w:val="a6"/>
          </w:rPr>
          <w:t>https</w:t>
        </w:r>
        <w:r w:rsidRPr="00105D36">
          <w:rPr>
            <w:rStyle w:val="a6"/>
            <w:lang w:val="ru-RU"/>
          </w:rPr>
          <w:t>://</w:t>
        </w:r>
        <w:proofErr w:type="spellStart"/>
        <w:r w:rsidRPr="00105D36">
          <w:rPr>
            <w:rStyle w:val="a6"/>
          </w:rPr>
          <w:t>gth</w:t>
        </w:r>
        <w:proofErr w:type="spellEnd"/>
        <w:r w:rsidRPr="00105D36">
          <w:rPr>
            <w:rStyle w:val="a6"/>
            <w:lang w:val="ru-RU"/>
          </w:rPr>
          <w:t>.</w:t>
        </w:r>
        <w:r w:rsidRPr="00105D36">
          <w:rPr>
            <w:rStyle w:val="a6"/>
          </w:rPr>
          <w:t>com</w:t>
        </w:r>
        <w:r w:rsidRPr="00105D36">
          <w:rPr>
            <w:rStyle w:val="a6"/>
            <w:lang w:val="ru-RU"/>
          </w:rPr>
          <w:t>.</w:t>
        </w:r>
        <w:proofErr w:type="spellStart"/>
        <w:r w:rsidRPr="00105D36">
          <w:rPr>
            <w:rStyle w:val="a6"/>
          </w:rPr>
          <w:t>ua</w:t>
        </w:r>
        <w:proofErr w:type="spellEnd"/>
      </w:hyperlink>
      <w:r w:rsidRPr="00105D36">
        <w:rPr>
          <w:lang w:val="ru-RU"/>
        </w:rPr>
        <w:br/>
      </w:r>
    </w:p>
    <w:p w:rsidR="0046411A" w:rsidRPr="00105D36" w:rsidRDefault="0046411A" w:rsidP="0046411A">
      <w:pPr>
        <w:pStyle w:val="a5"/>
        <w:numPr>
          <w:ilvl w:val="0"/>
          <w:numId w:val="1"/>
        </w:numPr>
        <w:tabs>
          <w:tab w:val="left" w:pos="10206"/>
        </w:tabs>
        <w:rPr>
          <w:lang w:val="ru-RU"/>
        </w:rPr>
      </w:pPr>
      <w:r w:rsidRPr="00105D36">
        <w:rPr>
          <w:lang w:val="ru-RU"/>
        </w:rPr>
        <w:t>Приєднується до</w:t>
      </w:r>
      <w:r w:rsidR="00091A1F" w:rsidRPr="00105D36">
        <w:rPr>
          <w:lang w:val="ru-RU"/>
        </w:rPr>
        <w:t xml:space="preserve"> </w:t>
      </w:r>
      <w:r w:rsidRPr="00105D36">
        <w:rPr>
          <w:lang w:val="ru-RU"/>
        </w:rPr>
        <w:t>умов Агентського договору, розуміє його зміст та зобов’язується неухильно виконувати усі положення, які у ньому передбачені.</w:t>
      </w:r>
      <w:r w:rsidRPr="00105D36">
        <w:rPr>
          <w:lang w:val="ru-RU"/>
        </w:rPr>
        <w:br/>
      </w:r>
    </w:p>
    <w:p w:rsidR="0046411A" w:rsidRPr="00105D36" w:rsidRDefault="0046411A">
      <w:pPr>
        <w:pStyle w:val="a5"/>
        <w:numPr>
          <w:ilvl w:val="0"/>
          <w:numId w:val="1"/>
        </w:numPr>
        <w:tabs>
          <w:tab w:val="left" w:pos="532"/>
          <w:tab w:val="left" w:pos="533"/>
        </w:tabs>
        <w:ind w:right="0"/>
        <w:rPr>
          <w:lang w:val="ru-RU"/>
        </w:rPr>
      </w:pPr>
      <w:r w:rsidRPr="00105D36">
        <w:rPr>
          <w:lang w:val="ru-RU"/>
        </w:rPr>
        <w:t xml:space="preserve">Просить </w:t>
      </w:r>
      <w:proofErr w:type="spellStart"/>
      <w:r w:rsidRPr="00105D36">
        <w:rPr>
          <w:lang w:val="ru-RU"/>
        </w:rPr>
        <w:t>надати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Логін</w:t>
      </w:r>
      <w:proofErr w:type="spellEnd"/>
      <w:r w:rsidRPr="00105D36">
        <w:rPr>
          <w:lang w:val="ru-RU"/>
        </w:rPr>
        <w:t xml:space="preserve"> і Пароль для доступу </w:t>
      </w:r>
      <w:proofErr w:type="spellStart"/>
      <w:r w:rsidRPr="00105D36">
        <w:rPr>
          <w:lang w:val="ru-RU"/>
        </w:rPr>
        <w:t>Турагента</w:t>
      </w:r>
      <w:proofErr w:type="spellEnd"/>
      <w:r w:rsidRPr="00105D36">
        <w:rPr>
          <w:lang w:val="ru-RU"/>
        </w:rPr>
        <w:t xml:space="preserve"> до </w:t>
      </w:r>
      <w:proofErr w:type="spellStart"/>
      <w:r w:rsidRPr="00105D36">
        <w:rPr>
          <w:lang w:val="ru-RU"/>
        </w:rPr>
        <w:t>Системи</w:t>
      </w:r>
      <w:proofErr w:type="spellEnd"/>
      <w:r w:rsidRPr="00105D36">
        <w:rPr>
          <w:lang w:val="ru-RU"/>
        </w:rPr>
        <w:t xml:space="preserve"> </w:t>
      </w:r>
      <w:r w:rsidRPr="00105D36">
        <w:t>online</w:t>
      </w:r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бронювання</w:t>
      </w:r>
      <w:proofErr w:type="spellEnd"/>
      <w:r w:rsidRPr="00105D36">
        <w:rPr>
          <w:lang w:val="ru-RU"/>
        </w:rPr>
        <w:t>/</w:t>
      </w:r>
      <w:proofErr w:type="spellStart"/>
      <w:r w:rsidRPr="00105D36">
        <w:rPr>
          <w:lang w:val="ru-RU"/>
        </w:rPr>
        <w:t>Особистого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кабінету</w:t>
      </w:r>
      <w:proofErr w:type="spellEnd"/>
      <w:r w:rsidRPr="00105D36">
        <w:rPr>
          <w:lang w:val="ru-RU"/>
        </w:rPr>
        <w:t xml:space="preserve"> </w:t>
      </w:r>
      <w:proofErr w:type="spellStart"/>
      <w:r w:rsidRPr="00105D36">
        <w:rPr>
          <w:lang w:val="ru-RU"/>
        </w:rPr>
        <w:t>Турагента</w:t>
      </w:r>
      <w:proofErr w:type="spellEnd"/>
      <w:r w:rsidRPr="00105D36">
        <w:rPr>
          <w:lang w:val="ru-RU"/>
        </w:rPr>
        <w:t xml:space="preserve"> на </w:t>
      </w:r>
      <w:proofErr w:type="spellStart"/>
      <w:r w:rsidRPr="00105D36">
        <w:rPr>
          <w:lang w:val="ru-RU"/>
        </w:rPr>
        <w:t>офіційному</w:t>
      </w:r>
      <w:proofErr w:type="spellEnd"/>
      <w:r w:rsidRPr="00105D36">
        <w:rPr>
          <w:lang w:val="ru-RU"/>
        </w:rPr>
        <w:t xml:space="preserve"> веб-</w:t>
      </w:r>
      <w:proofErr w:type="spellStart"/>
      <w:r w:rsidRPr="00105D36">
        <w:rPr>
          <w:lang w:val="ru-RU"/>
        </w:rPr>
        <w:t>сайті</w:t>
      </w:r>
      <w:proofErr w:type="spellEnd"/>
      <w:r w:rsidRPr="00105D36">
        <w:rPr>
          <w:lang w:val="ru-RU"/>
        </w:rPr>
        <w:t xml:space="preserve"> Туроператора </w:t>
      </w:r>
      <w:hyperlink r:id="rId7" w:history="1">
        <w:proofErr w:type="gramStart"/>
        <w:r w:rsidR="00091A1F" w:rsidRPr="00105D36">
          <w:rPr>
            <w:rStyle w:val="a6"/>
          </w:rPr>
          <w:t>https</w:t>
        </w:r>
        <w:r w:rsidR="00091A1F" w:rsidRPr="00105D36">
          <w:rPr>
            <w:rStyle w:val="a6"/>
            <w:lang w:val="ru-RU"/>
          </w:rPr>
          <w:t>://</w:t>
        </w:r>
        <w:proofErr w:type="spellStart"/>
        <w:r w:rsidR="00091A1F" w:rsidRPr="00105D36">
          <w:rPr>
            <w:rStyle w:val="a6"/>
          </w:rPr>
          <w:t>gth</w:t>
        </w:r>
        <w:proofErr w:type="spellEnd"/>
        <w:r w:rsidR="00091A1F" w:rsidRPr="00105D36">
          <w:rPr>
            <w:rStyle w:val="a6"/>
            <w:lang w:val="ru-RU"/>
          </w:rPr>
          <w:t>.</w:t>
        </w:r>
        <w:r w:rsidR="00091A1F" w:rsidRPr="00105D36">
          <w:rPr>
            <w:rStyle w:val="a6"/>
          </w:rPr>
          <w:t>com</w:t>
        </w:r>
        <w:r w:rsidR="00091A1F" w:rsidRPr="00105D36">
          <w:rPr>
            <w:rStyle w:val="a6"/>
            <w:lang w:val="ru-RU"/>
          </w:rPr>
          <w:t>.</w:t>
        </w:r>
        <w:proofErr w:type="spellStart"/>
        <w:r w:rsidR="00091A1F" w:rsidRPr="00105D36">
          <w:rPr>
            <w:rStyle w:val="a6"/>
          </w:rPr>
          <w:t>ua</w:t>
        </w:r>
        <w:proofErr w:type="spellEnd"/>
      </w:hyperlink>
      <w:r w:rsidR="00091A1F" w:rsidRPr="00105D36">
        <w:rPr>
          <w:lang w:val="ru-RU"/>
        </w:rPr>
        <w:t xml:space="preserve"> </w:t>
      </w:r>
      <w:r w:rsidRPr="00105D36">
        <w:rPr>
          <w:lang w:val="ru-RU"/>
        </w:rPr>
        <w:t>.</w:t>
      </w:r>
      <w:proofErr w:type="gramEnd"/>
      <w:r w:rsidRPr="00105D36">
        <w:rPr>
          <w:lang w:val="ru-RU"/>
        </w:rPr>
        <w:br/>
      </w:r>
    </w:p>
    <w:p w:rsidR="00B26CED" w:rsidRPr="00B26CED" w:rsidRDefault="0046411A" w:rsidP="00B26CED">
      <w:pPr>
        <w:pStyle w:val="a5"/>
        <w:numPr>
          <w:ilvl w:val="0"/>
          <w:numId w:val="1"/>
        </w:numPr>
        <w:tabs>
          <w:tab w:val="left" w:pos="532"/>
          <w:tab w:val="left" w:pos="533"/>
        </w:tabs>
        <w:ind w:right="0"/>
        <w:rPr>
          <w:lang w:val="ru-RU"/>
        </w:rPr>
      </w:pPr>
      <w:r w:rsidRPr="00105D36">
        <w:rPr>
          <w:lang w:val="ru-RU"/>
        </w:rPr>
        <w:t>Підтверджує достовірність відомостей,</w:t>
      </w:r>
      <w:r w:rsidR="00052CD6">
        <w:rPr>
          <w:lang w:val="ru-RU"/>
        </w:rPr>
        <w:t xml:space="preserve"> </w:t>
      </w:r>
      <w:r w:rsidRPr="00105D36">
        <w:rPr>
          <w:lang w:val="ru-RU"/>
        </w:rPr>
        <w:t>зазначених у даній Заяві</w:t>
      </w:r>
      <w:r w:rsidR="00E55AB6" w:rsidRPr="00105D36">
        <w:rPr>
          <w:lang w:val="ru-RU"/>
        </w:rPr>
        <w:t>:</w:t>
      </w:r>
    </w:p>
    <w:p w:rsidR="00860A04" w:rsidRDefault="00860A04" w:rsidP="00AF52AB">
      <w:pPr>
        <w:pStyle w:val="a3"/>
        <w:rPr>
          <w:sz w:val="22"/>
          <w:lang w:val="ru-RU"/>
        </w:rPr>
      </w:pPr>
    </w:p>
    <w:tbl>
      <w:tblPr>
        <w:tblStyle w:val="a7"/>
        <w:tblW w:w="10489" w:type="dxa"/>
        <w:tblInd w:w="534" w:type="dxa"/>
        <w:tblLook w:val="04A0" w:firstRow="1" w:lastRow="0" w:firstColumn="1" w:lastColumn="0" w:noHBand="0" w:noVBand="1"/>
      </w:tblPr>
      <w:tblGrid>
        <w:gridCol w:w="2976"/>
        <w:gridCol w:w="7513"/>
      </w:tblGrid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209741517" w:edGrp="everyone" w:colFirst="1" w:colLast="1"/>
            <w:r w:rsidRPr="00F25240">
              <w:rPr>
                <w:b/>
                <w:lang w:val="ru-RU"/>
              </w:rPr>
              <w:t>Код ЄДРПОУ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1994798616" w:edGrp="everyone" w:colFirst="1" w:colLast="1"/>
            <w:permEnd w:id="209741517"/>
            <w:r w:rsidRPr="00F25240">
              <w:rPr>
                <w:b/>
                <w:lang w:val="ru-RU"/>
              </w:rPr>
              <w:t>ІПН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  <w:permEnd w:id="1994798616"/>
      <w:tr w:rsidR="00860A04" w:rsidRPr="005124AF" w:rsidTr="00B26CED">
        <w:trPr>
          <w:trHeight w:val="770"/>
        </w:trPr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r w:rsidRPr="00F25240">
              <w:rPr>
                <w:b/>
                <w:lang w:val="ru-RU"/>
              </w:rPr>
              <w:t xml:space="preserve">Дані щодо фінансового </w:t>
            </w:r>
            <w:r w:rsidRPr="00F25240">
              <w:rPr>
                <w:b/>
                <w:lang w:val="ru-RU"/>
              </w:rPr>
              <w:br/>
              <w:t>забезпечення Турагента</w:t>
            </w:r>
          </w:p>
        </w:tc>
        <w:tc>
          <w:tcPr>
            <w:tcW w:w="7513" w:type="dxa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  <w:r w:rsidRPr="00FA1BE5">
              <w:rPr>
                <w:lang w:val="ru-RU"/>
              </w:rPr>
              <w:t>Гарант</w:t>
            </w:r>
            <w:r w:rsidRPr="00FA1BE5">
              <w:rPr>
                <w:lang w:val="uk-UA"/>
              </w:rPr>
              <w:t>ія надана</w:t>
            </w:r>
            <w:permStart w:id="1286547780" w:edGrp="everyone"/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   </w:t>
            </w:r>
            <w:r w:rsidR="00B26CED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                       </w:t>
            </w:r>
            <w:permEnd w:id="1286547780"/>
            <w:r w:rsidRPr="00FA1BE5">
              <w:rPr>
                <w:lang w:val="uk-UA"/>
              </w:rPr>
              <w:t>відповідно до договору про надання банківської гарантії №</w:t>
            </w:r>
            <w:permStart w:id="284953163" w:edGrp="everyone"/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</w:t>
            </w:r>
            <w:r w:rsidR="00B26CED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</w:t>
            </w:r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</w:t>
            </w:r>
            <w:permEnd w:id="284953163"/>
            <w:r w:rsidRPr="00FA1BE5">
              <w:rPr>
                <w:lang w:val="uk-UA"/>
              </w:rPr>
              <w:t>від</w:t>
            </w:r>
            <w:permStart w:id="608389508" w:edGrp="everyone"/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  </w:t>
            </w:r>
            <w:r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</w:t>
            </w:r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</w:t>
            </w:r>
            <w:permEnd w:id="608389508"/>
            <w:r w:rsidRPr="00FA1BE5">
              <w:rPr>
                <w:lang w:val="uk-UA"/>
              </w:rPr>
              <w:t>року (розмір фінансового забезпечення складає суму, еквівалентну</w:t>
            </w:r>
            <w:permStart w:id="1485654626" w:edGrp="everyone"/>
            <w:r w:rsidRPr="00FA1BE5">
              <w:rPr>
                <w:lang w:val="uk-UA"/>
              </w:rPr>
              <w:t xml:space="preserve"> </w:t>
            </w:r>
            <w:r w:rsidR="00B26CED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 </w:t>
            </w:r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</w:t>
            </w:r>
            <w:permEnd w:id="1485654626"/>
            <w:r w:rsidRPr="00FA1BE5">
              <w:rPr>
                <w:lang w:val="uk-UA"/>
              </w:rPr>
              <w:t>євро), із терміном дії до</w:t>
            </w:r>
            <w:permStart w:id="1498838229" w:edGrp="everyone"/>
            <w:r w:rsidRPr="00FA1BE5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</w:t>
            </w:r>
            <w:r w:rsidR="00B26CED">
              <w:rPr>
                <w:u w:val="single"/>
                <w:shd w:val="clear" w:color="auto" w:fill="F2F2F2" w:themeFill="background1" w:themeFillShade="F2"/>
                <w:lang w:val="uk-UA"/>
              </w:rPr>
              <w:t xml:space="preserve">                  </w:t>
            </w:r>
            <w:permEnd w:id="1498838229"/>
            <w:r w:rsidRPr="00FA1BE5">
              <w:rPr>
                <w:lang w:val="uk-UA"/>
              </w:rPr>
              <w:t>р.</w:t>
            </w:r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448295937" w:edGrp="everyone" w:colFirst="1" w:colLast="1"/>
            <w:proofErr w:type="spellStart"/>
            <w:r w:rsidRPr="00F25240">
              <w:rPr>
                <w:b/>
                <w:lang w:val="ru-RU"/>
              </w:rPr>
              <w:t>Юридична</w:t>
            </w:r>
            <w:proofErr w:type="spellEnd"/>
            <w:r w:rsidRPr="00F25240">
              <w:rPr>
                <w:b/>
                <w:lang w:val="ru-RU"/>
              </w:rPr>
              <w:t xml:space="preserve"> адреса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2028021942" w:edGrp="everyone" w:colFirst="1" w:colLast="1"/>
            <w:permEnd w:id="448295937"/>
            <w:r w:rsidRPr="00F25240">
              <w:rPr>
                <w:b/>
                <w:lang w:val="ru-RU"/>
              </w:rPr>
              <w:t>Фактична адреса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  <w:permEnd w:id="2028021942"/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r w:rsidRPr="00F25240">
              <w:rPr>
                <w:b/>
                <w:lang w:val="ru-RU"/>
              </w:rPr>
              <w:t>Контактні телефони</w:t>
            </w:r>
          </w:p>
        </w:tc>
        <w:tc>
          <w:tcPr>
            <w:tcW w:w="7513" w:type="dxa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</w:t>
            </w:r>
            <w:permStart w:id="1082531322" w:edGrp="everyone"/>
            <w:r w:rsidRPr="00860A04">
              <w:rPr>
                <w:sz w:val="22"/>
                <w:shd w:val="clear" w:color="auto" w:fill="F2F2F2" w:themeFill="background1" w:themeFillShade="F2"/>
                <w:lang w:val="ru-RU"/>
              </w:rPr>
              <w:t>___________________________________</w:t>
            </w:r>
            <w:permEnd w:id="1082531322"/>
            <w:r>
              <w:rPr>
                <w:sz w:val="22"/>
                <w:lang w:val="ru-RU"/>
              </w:rPr>
              <w:br/>
              <w:t>2.</w:t>
            </w:r>
            <w:permStart w:id="1319313094" w:edGrp="everyone"/>
            <w:r w:rsidRPr="00860A04">
              <w:rPr>
                <w:sz w:val="22"/>
                <w:shd w:val="clear" w:color="auto" w:fill="F2F2F2" w:themeFill="background1" w:themeFillShade="F2"/>
                <w:lang w:val="ru-RU"/>
              </w:rPr>
              <w:t>___________________________________</w:t>
            </w:r>
            <w:permEnd w:id="1319313094"/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r w:rsidRPr="00F25240">
              <w:rPr>
                <w:b/>
                <w:lang w:val="ru-RU"/>
              </w:rPr>
              <w:t xml:space="preserve">Контактні адреси електронної </w:t>
            </w:r>
            <w:r w:rsidRPr="00F25240">
              <w:rPr>
                <w:b/>
                <w:lang w:val="ru-RU"/>
              </w:rPr>
              <w:br/>
              <w:t>пошти</w:t>
            </w:r>
          </w:p>
        </w:tc>
        <w:tc>
          <w:tcPr>
            <w:tcW w:w="7513" w:type="dxa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</w:t>
            </w:r>
            <w:permStart w:id="1743682921" w:edGrp="everyone"/>
            <w:r w:rsidRPr="00860A04">
              <w:rPr>
                <w:sz w:val="22"/>
                <w:shd w:val="clear" w:color="auto" w:fill="F2F2F2" w:themeFill="background1" w:themeFillShade="F2"/>
                <w:lang w:val="ru-RU"/>
              </w:rPr>
              <w:t>___________________________________</w:t>
            </w:r>
            <w:permEnd w:id="1743682921"/>
            <w:r>
              <w:rPr>
                <w:sz w:val="22"/>
                <w:lang w:val="ru-RU"/>
              </w:rPr>
              <w:br/>
              <w:t>2.</w:t>
            </w:r>
            <w:permStart w:id="1883855436" w:edGrp="everyone"/>
            <w:r w:rsidRPr="00860A04">
              <w:rPr>
                <w:sz w:val="22"/>
                <w:shd w:val="clear" w:color="auto" w:fill="F2F2F2" w:themeFill="background1" w:themeFillShade="F2"/>
                <w:lang w:val="ru-RU"/>
              </w:rPr>
              <w:t>___________________________________</w:t>
            </w:r>
            <w:permEnd w:id="1883855436"/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1181246211" w:edGrp="everyone" w:colFirst="1" w:colLast="1"/>
            <w:r>
              <w:rPr>
                <w:b/>
                <w:lang w:val="ru-RU"/>
              </w:rPr>
              <w:t>р/р (IBAN)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  <w:tr w:rsidR="00860A04" w:rsidTr="00B26CED">
        <w:tc>
          <w:tcPr>
            <w:tcW w:w="2976" w:type="dxa"/>
            <w:vAlign w:val="center"/>
          </w:tcPr>
          <w:p w:rsidR="00860A04" w:rsidRDefault="00860A04" w:rsidP="00860A04">
            <w:pPr>
              <w:pStyle w:val="a3"/>
              <w:rPr>
                <w:sz w:val="22"/>
                <w:lang w:val="ru-RU"/>
              </w:rPr>
            </w:pPr>
            <w:permStart w:id="2061717702" w:edGrp="everyone" w:colFirst="1" w:colLast="1"/>
            <w:permEnd w:id="1181246211"/>
            <w:r w:rsidRPr="00F25240">
              <w:rPr>
                <w:b/>
                <w:lang w:val="ru-RU"/>
              </w:rPr>
              <w:t>Банк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860A04" w:rsidRDefault="00860A04" w:rsidP="00AF52AB">
            <w:pPr>
              <w:pStyle w:val="a3"/>
              <w:rPr>
                <w:sz w:val="22"/>
                <w:lang w:val="ru-RU"/>
              </w:rPr>
            </w:pPr>
          </w:p>
        </w:tc>
      </w:tr>
    </w:tbl>
    <w:permEnd w:id="2061717702"/>
    <w:p w:rsidR="0077146C" w:rsidRPr="00105D36" w:rsidRDefault="00AF52AB" w:rsidP="00AF52AB">
      <w:pPr>
        <w:pStyle w:val="a3"/>
        <w:rPr>
          <w:sz w:val="22"/>
          <w:lang w:val="ru-RU"/>
        </w:rPr>
      </w:pPr>
      <w:r>
        <w:rPr>
          <w:sz w:val="22"/>
          <w:lang w:val="ru-RU"/>
        </w:rPr>
        <w:br/>
      </w:r>
    </w:p>
    <w:p w:rsidR="00847480" w:rsidRDefault="00AF52AB" w:rsidP="00AE53A3">
      <w:pPr>
        <w:pStyle w:val="a3"/>
        <w:spacing w:before="5"/>
        <w:jc w:val="right"/>
        <w:rPr>
          <w:sz w:val="21"/>
          <w:lang w:val="ru-RU"/>
        </w:rPr>
      </w:pPr>
      <w:r>
        <w:rPr>
          <w:sz w:val="21"/>
          <w:lang w:val="ru-RU"/>
        </w:rPr>
        <w:br/>
      </w:r>
    </w:p>
    <w:p w:rsidR="00847480" w:rsidRDefault="00847480" w:rsidP="0046411A">
      <w:pPr>
        <w:pStyle w:val="a3"/>
        <w:spacing w:before="5"/>
        <w:jc w:val="right"/>
        <w:rPr>
          <w:sz w:val="21"/>
          <w:lang w:val="ru-RU"/>
        </w:rPr>
      </w:pPr>
    </w:p>
    <w:p w:rsidR="00847480" w:rsidRPr="00105D36" w:rsidRDefault="00847480" w:rsidP="00B26CED">
      <w:pPr>
        <w:pStyle w:val="a3"/>
        <w:spacing w:before="5"/>
        <w:rPr>
          <w:sz w:val="21"/>
          <w:lang w:val="ru-RU"/>
        </w:rPr>
      </w:pPr>
    </w:p>
    <w:p w:rsidR="0077146C" w:rsidRPr="00105D36" w:rsidRDefault="0046411A" w:rsidP="0046411A">
      <w:pPr>
        <w:pStyle w:val="1"/>
        <w:ind w:left="3463" w:right="78"/>
        <w:jc w:val="right"/>
        <w:rPr>
          <w:lang w:val="ru-RU"/>
        </w:rPr>
      </w:pPr>
      <w:r w:rsidRPr="0046411A">
        <w:rPr>
          <w:lang w:val="ru-RU"/>
        </w:rPr>
        <w:t xml:space="preserve">                  </w:t>
      </w:r>
      <w:r w:rsidR="00E55AB6" w:rsidRPr="00105D36">
        <w:rPr>
          <w:lang w:val="ru-RU"/>
        </w:rPr>
        <w:t>Турагент</w:t>
      </w:r>
    </w:p>
    <w:p w:rsidR="0077146C" w:rsidRPr="00105D36" w:rsidRDefault="0077146C" w:rsidP="0046411A">
      <w:pPr>
        <w:pStyle w:val="a3"/>
        <w:spacing w:before="10"/>
        <w:jc w:val="right"/>
        <w:rPr>
          <w:b/>
          <w:sz w:val="14"/>
          <w:lang w:val="ru-RU"/>
        </w:rPr>
      </w:pPr>
    </w:p>
    <w:p w:rsidR="0077146C" w:rsidRPr="00105D36" w:rsidRDefault="00E55AB6" w:rsidP="0046411A">
      <w:pPr>
        <w:tabs>
          <w:tab w:val="left" w:pos="6486"/>
        </w:tabs>
        <w:spacing w:before="92"/>
        <w:ind w:left="4785"/>
        <w:jc w:val="right"/>
        <w:rPr>
          <w:i/>
          <w:sz w:val="20"/>
          <w:lang w:val="ru-RU"/>
        </w:rPr>
      </w:pPr>
      <w:r w:rsidRPr="00105D36">
        <w:rPr>
          <w:i/>
          <w:sz w:val="20"/>
          <w:u w:val="single"/>
          <w:lang w:val="ru-RU"/>
        </w:rPr>
        <w:tab/>
      </w:r>
      <w:r w:rsidRPr="00105D36">
        <w:rPr>
          <w:i/>
          <w:sz w:val="20"/>
          <w:lang w:val="ru-RU"/>
        </w:rPr>
        <w:t>(підпис)</w:t>
      </w:r>
    </w:p>
    <w:p w:rsidR="0077146C" w:rsidRPr="00105D36" w:rsidRDefault="00E55AB6" w:rsidP="00E40693">
      <w:pPr>
        <w:spacing w:before="19"/>
        <w:ind w:left="3005" w:right="78"/>
        <w:jc w:val="right"/>
        <w:rPr>
          <w:i/>
          <w:sz w:val="20"/>
          <w:lang w:val="ru-RU"/>
        </w:rPr>
      </w:pPr>
      <w:r w:rsidRPr="00105D36">
        <w:rPr>
          <w:i/>
          <w:sz w:val="20"/>
          <w:lang w:val="ru-RU"/>
        </w:rPr>
        <w:t>М.П.</w:t>
      </w:r>
    </w:p>
    <w:p w:rsidR="0077146C" w:rsidRPr="00105D36" w:rsidRDefault="0077146C" w:rsidP="0046411A">
      <w:pPr>
        <w:pStyle w:val="a3"/>
        <w:spacing w:before="2"/>
        <w:jc w:val="right"/>
        <w:rPr>
          <w:i/>
          <w:sz w:val="23"/>
          <w:lang w:val="ru-RU"/>
        </w:rPr>
      </w:pPr>
    </w:p>
    <w:p w:rsidR="0077146C" w:rsidRPr="00105D36" w:rsidRDefault="00E55AB6" w:rsidP="0046411A">
      <w:pPr>
        <w:tabs>
          <w:tab w:val="left" w:pos="7140"/>
        </w:tabs>
        <w:ind w:left="4785"/>
        <w:jc w:val="right"/>
        <w:rPr>
          <w:i/>
          <w:sz w:val="20"/>
          <w:lang w:val="ru-RU"/>
        </w:rPr>
      </w:pPr>
      <w:r w:rsidRPr="00105D36">
        <w:rPr>
          <w:b/>
          <w:sz w:val="20"/>
          <w:lang w:val="ru-RU"/>
        </w:rPr>
        <w:t>/</w:t>
      </w:r>
      <w:r w:rsidRPr="00105D36">
        <w:rPr>
          <w:b/>
          <w:sz w:val="20"/>
          <w:u w:val="single"/>
          <w:lang w:val="ru-RU"/>
        </w:rPr>
        <w:tab/>
      </w:r>
      <w:r w:rsidRPr="00105D36">
        <w:rPr>
          <w:b/>
          <w:sz w:val="20"/>
          <w:lang w:val="ru-RU"/>
        </w:rPr>
        <w:t>/</w:t>
      </w:r>
      <w:r w:rsidRPr="00105D36">
        <w:rPr>
          <w:b/>
          <w:i/>
          <w:sz w:val="20"/>
          <w:lang w:val="ru-RU"/>
        </w:rPr>
        <w:t>(</w:t>
      </w:r>
      <w:r w:rsidRPr="00105D36">
        <w:rPr>
          <w:i/>
          <w:sz w:val="20"/>
          <w:lang w:val="ru-RU"/>
        </w:rPr>
        <w:t>ПІБ)</w:t>
      </w:r>
    </w:p>
    <w:p w:rsidR="0077146C" w:rsidRPr="00105D36" w:rsidRDefault="0077146C" w:rsidP="0046411A">
      <w:pPr>
        <w:pStyle w:val="a3"/>
        <w:spacing w:before="1"/>
        <w:jc w:val="right"/>
        <w:rPr>
          <w:i/>
          <w:sz w:val="23"/>
          <w:lang w:val="ru-RU"/>
        </w:rPr>
      </w:pPr>
    </w:p>
    <w:p w:rsidR="00FA1BE5" w:rsidRDefault="00E55AB6" w:rsidP="00B26CED">
      <w:pPr>
        <w:tabs>
          <w:tab w:val="left" w:pos="5184"/>
          <w:tab w:val="left" w:pos="7233"/>
          <w:tab w:val="left" w:pos="7884"/>
        </w:tabs>
        <w:ind w:left="4785"/>
        <w:jc w:val="right"/>
        <w:rPr>
          <w:i/>
          <w:sz w:val="20"/>
          <w:lang w:val="ru-RU"/>
        </w:rPr>
      </w:pPr>
      <w:r w:rsidRPr="00847480">
        <w:rPr>
          <w:i/>
          <w:sz w:val="20"/>
          <w:lang w:val="ru-RU"/>
        </w:rPr>
        <w:t>«</w:t>
      </w:r>
      <w:r w:rsidRPr="00847480">
        <w:rPr>
          <w:i/>
          <w:sz w:val="20"/>
          <w:u w:val="single"/>
          <w:lang w:val="ru-RU"/>
        </w:rPr>
        <w:tab/>
      </w:r>
      <w:r w:rsidRPr="00847480">
        <w:rPr>
          <w:i/>
          <w:sz w:val="20"/>
          <w:lang w:val="ru-RU"/>
        </w:rPr>
        <w:t>»</w:t>
      </w:r>
      <w:r w:rsidRPr="00847480">
        <w:rPr>
          <w:i/>
          <w:sz w:val="20"/>
          <w:u w:val="single"/>
          <w:lang w:val="ru-RU"/>
        </w:rPr>
        <w:tab/>
      </w:r>
      <w:r w:rsidRPr="00847480">
        <w:rPr>
          <w:i/>
          <w:sz w:val="20"/>
          <w:lang w:val="ru-RU"/>
        </w:rPr>
        <w:t>20</w:t>
      </w:r>
      <w:r w:rsidR="0046411A" w:rsidRPr="0046411A">
        <w:rPr>
          <w:i/>
          <w:sz w:val="20"/>
          <w:lang w:val="ru-RU"/>
        </w:rPr>
        <w:t>2</w:t>
      </w:r>
      <w:r w:rsidRPr="00847480">
        <w:rPr>
          <w:i/>
          <w:sz w:val="20"/>
          <w:u w:val="single"/>
          <w:lang w:val="ru-RU"/>
        </w:rPr>
        <w:tab/>
      </w:r>
      <w:r w:rsidRPr="00847480">
        <w:rPr>
          <w:i/>
          <w:sz w:val="20"/>
          <w:lang w:val="ru-RU"/>
        </w:rPr>
        <w:t>р.</w:t>
      </w:r>
      <w:r w:rsidR="00847480">
        <w:rPr>
          <w:i/>
          <w:sz w:val="20"/>
          <w:lang w:val="ru-RU"/>
        </w:rPr>
        <w:br/>
      </w:r>
    </w:p>
    <w:p w:rsidR="00FA1BE5" w:rsidRDefault="00FA1BE5" w:rsidP="0046411A">
      <w:pPr>
        <w:tabs>
          <w:tab w:val="left" w:pos="5184"/>
          <w:tab w:val="left" w:pos="7233"/>
          <w:tab w:val="left" w:pos="7884"/>
        </w:tabs>
        <w:ind w:left="4785"/>
        <w:jc w:val="right"/>
        <w:rPr>
          <w:i/>
          <w:sz w:val="20"/>
          <w:lang w:val="ru-RU"/>
        </w:rPr>
      </w:pPr>
    </w:p>
    <w:p w:rsidR="00FA1BE5" w:rsidRDefault="00FA1BE5" w:rsidP="0046411A">
      <w:pPr>
        <w:tabs>
          <w:tab w:val="left" w:pos="5184"/>
          <w:tab w:val="left" w:pos="7233"/>
          <w:tab w:val="left" w:pos="7884"/>
        </w:tabs>
        <w:ind w:left="4785"/>
        <w:jc w:val="right"/>
        <w:rPr>
          <w:i/>
          <w:sz w:val="20"/>
          <w:lang w:val="ru-RU"/>
        </w:rPr>
      </w:pPr>
    </w:p>
    <w:p w:rsidR="00FA1BE5" w:rsidRDefault="00FA1BE5" w:rsidP="00B26CED">
      <w:pPr>
        <w:tabs>
          <w:tab w:val="left" w:pos="5184"/>
          <w:tab w:val="left" w:pos="7233"/>
          <w:tab w:val="left" w:pos="7884"/>
        </w:tabs>
        <w:rPr>
          <w:i/>
          <w:sz w:val="20"/>
          <w:lang w:val="ru-RU"/>
        </w:rPr>
      </w:pPr>
    </w:p>
    <w:sectPr w:rsidR="00FA1BE5" w:rsidSect="00D400B0">
      <w:type w:val="continuous"/>
      <w:pgSz w:w="11910" w:h="16840"/>
      <w:pgMar w:top="106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3AE2"/>
    <w:multiLevelType w:val="hybridMultilevel"/>
    <w:tmpl w:val="45588D00"/>
    <w:lvl w:ilvl="0" w:tplc="D10AF292">
      <w:start w:val="1"/>
      <w:numFmt w:val="decimal"/>
      <w:lvlText w:val="%1."/>
      <w:lvlJc w:val="left"/>
      <w:pPr>
        <w:ind w:left="532" w:hanging="42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02EA06E">
      <w:start w:val="1"/>
      <w:numFmt w:val="lowerLetter"/>
      <w:lvlText w:val="%2.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1587BE2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2556A894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BEC08028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2F07AA0"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F0BCE688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37CCAF8">
      <w:numFmt w:val="bullet"/>
      <w:lvlText w:val="•"/>
      <w:lvlJc w:val="left"/>
      <w:pPr>
        <w:ind w:left="7569" w:hanging="360"/>
      </w:pPr>
      <w:rPr>
        <w:rFonts w:hint="default"/>
      </w:rPr>
    </w:lvl>
    <w:lvl w:ilvl="8" w:tplc="1C625848">
      <w:numFmt w:val="bullet"/>
      <w:lvlText w:val="•"/>
      <w:lvlJc w:val="left"/>
      <w:pPr>
        <w:ind w:left="86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146C"/>
    <w:rsid w:val="00052CD6"/>
    <w:rsid w:val="00075D5A"/>
    <w:rsid w:val="00091A1F"/>
    <w:rsid w:val="00105D36"/>
    <w:rsid w:val="00227C9D"/>
    <w:rsid w:val="003B7C6A"/>
    <w:rsid w:val="0046411A"/>
    <w:rsid w:val="005124AF"/>
    <w:rsid w:val="005A163A"/>
    <w:rsid w:val="006B253F"/>
    <w:rsid w:val="00700A6A"/>
    <w:rsid w:val="0077146C"/>
    <w:rsid w:val="00847480"/>
    <w:rsid w:val="00860A04"/>
    <w:rsid w:val="00884718"/>
    <w:rsid w:val="008B5F3E"/>
    <w:rsid w:val="00955C03"/>
    <w:rsid w:val="00AE53A3"/>
    <w:rsid w:val="00AF52AB"/>
    <w:rsid w:val="00B25F57"/>
    <w:rsid w:val="00B26CED"/>
    <w:rsid w:val="00D04C85"/>
    <w:rsid w:val="00D400B0"/>
    <w:rsid w:val="00E40693"/>
    <w:rsid w:val="00E55AB6"/>
    <w:rsid w:val="00F25240"/>
    <w:rsid w:val="00F34243"/>
    <w:rsid w:val="00F61CFD"/>
    <w:rsid w:val="00FA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B325F-7D61-47F3-81B1-BDCCEE5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0B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400B0"/>
    <w:pPr>
      <w:ind w:left="674" w:right="375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0B0"/>
    <w:rPr>
      <w:sz w:val="20"/>
      <w:szCs w:val="20"/>
    </w:rPr>
  </w:style>
  <w:style w:type="paragraph" w:styleId="a5">
    <w:name w:val="List Paragraph"/>
    <w:basedOn w:val="a"/>
    <w:uiPriority w:val="1"/>
    <w:qFormat/>
    <w:rsid w:val="00D400B0"/>
    <w:pPr>
      <w:ind w:left="532" w:right="106" w:hanging="426"/>
    </w:pPr>
  </w:style>
  <w:style w:type="paragraph" w:customStyle="1" w:styleId="TableParagraph">
    <w:name w:val="Table Paragraph"/>
    <w:basedOn w:val="a"/>
    <w:uiPriority w:val="1"/>
    <w:qFormat/>
    <w:rsid w:val="00D400B0"/>
  </w:style>
  <w:style w:type="character" w:styleId="a6">
    <w:name w:val="Hyperlink"/>
    <w:basedOn w:val="a0"/>
    <w:uiPriority w:val="99"/>
    <w:unhideWhenUsed/>
    <w:rsid w:val="0046411A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4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B7C6A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75D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th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th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365B-EE35-4185-AC9E-03D62FDA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Ibraiev</dc:creator>
  <cp:lastModifiedBy>RePack by SPecialiST</cp:lastModifiedBy>
  <cp:revision>8</cp:revision>
  <dcterms:created xsi:type="dcterms:W3CDTF">2020-01-21T14:37:00Z</dcterms:created>
  <dcterms:modified xsi:type="dcterms:W3CDTF">2020-02-12T10:21:00Z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2019-01-30T00:00:00Z</vt:filetime>
  </property>
</Properties>
</file>